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ED" w:rsidRDefault="00D16BED" w:rsidP="00D16BED">
      <w:pPr>
        <w:jc w:val="center"/>
        <w:rPr>
          <w:b/>
          <w:bCs/>
          <w:i/>
          <w:iCs/>
          <w:color w:val="FF0000"/>
          <w:sz w:val="72"/>
          <w:szCs w:val="72"/>
        </w:rPr>
      </w:pPr>
      <w:r>
        <w:rPr>
          <w:b/>
          <w:bCs/>
          <w:i/>
          <w:iCs/>
          <w:color w:val="FF0000"/>
          <w:sz w:val="72"/>
          <w:szCs w:val="72"/>
        </w:rPr>
        <w:t>OČKOVÁNÍ PS</w:t>
      </w:r>
      <w:r>
        <w:rPr>
          <w:b/>
          <w:bCs/>
          <w:i/>
          <w:iCs/>
          <w:caps/>
          <w:color w:val="FF0000"/>
          <w:sz w:val="72"/>
          <w:szCs w:val="72"/>
        </w:rPr>
        <w:t>ů proti vzteklině</w:t>
      </w:r>
    </w:p>
    <w:p w:rsidR="00D16BED" w:rsidRDefault="00D16BED" w:rsidP="00D16BED">
      <w:pPr>
        <w:jc w:val="center"/>
        <w:rPr>
          <w:sz w:val="52"/>
          <w:szCs w:val="52"/>
        </w:rPr>
      </w:pPr>
    </w:p>
    <w:p w:rsidR="00D16BED" w:rsidRDefault="00D16BED" w:rsidP="00D16BED">
      <w:pPr>
        <w:jc w:val="center"/>
        <w:rPr>
          <w:color w:val="FFC000"/>
          <w:sz w:val="52"/>
          <w:szCs w:val="52"/>
        </w:rPr>
      </w:pPr>
      <w:r>
        <w:rPr>
          <w:sz w:val="52"/>
          <w:szCs w:val="52"/>
        </w:rPr>
        <w:t>proběhne v </w:t>
      </w:r>
      <w:r>
        <w:rPr>
          <w:b/>
          <w:bCs/>
          <w:i/>
          <w:iCs/>
          <w:color w:val="FFFF00"/>
          <w:sz w:val="52"/>
          <w:szCs w:val="52"/>
          <w14:textOutline w14:w="9525" w14:cap="rnd" w14:cmpd="sng" w14:algn="ctr">
            <w14:solidFill>
              <w14:srgbClr w14:val="4F81BD"/>
            </w14:solidFill>
            <w14:prstDash w14:val="solid"/>
            <w14:bevel/>
          </w14:textOutline>
        </w:rPr>
        <w:t>sobotu  1. září 2018</w:t>
      </w:r>
    </w:p>
    <w:p w:rsidR="00D16BED" w:rsidRDefault="00D16BED" w:rsidP="00D16BE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</w:t>
      </w:r>
      <w:r>
        <w:rPr>
          <w:b/>
          <w:bCs/>
          <w:color w:val="FFFF00"/>
          <w:sz w:val="52"/>
          <w:szCs w:val="52"/>
          <w14:textOutline w14:w="9525" w14:cap="rnd" w14:cmpd="sng" w14:algn="ctr">
            <w14:solidFill>
              <w14:srgbClr w14:val="4F81BD"/>
            </w14:solidFill>
            <w14:prstDash w14:val="solid"/>
            <w14:bevel/>
          </w14:textOutline>
        </w:rPr>
        <w:t>9.00 – 10.30</w:t>
      </w:r>
      <w:r>
        <w:rPr>
          <w:color w:val="FFFF00"/>
          <w:sz w:val="52"/>
          <w:szCs w:val="52"/>
          <w14:textOutline w14:w="9525" w14:cap="rnd" w14:cmpd="sng" w14:algn="ctr">
            <w14:solidFill>
              <w14:srgbClr w14:val="4F81BD"/>
            </w14:solidFill>
            <w14:prstDash w14:val="solid"/>
            <w14:bevel/>
          </w14:textOutline>
        </w:rPr>
        <w:t xml:space="preserve"> </w:t>
      </w:r>
      <w:r>
        <w:rPr>
          <w:sz w:val="52"/>
          <w:szCs w:val="52"/>
        </w:rPr>
        <w:t>hodin</w:t>
      </w:r>
    </w:p>
    <w:p w:rsidR="00D16BED" w:rsidRDefault="00D16BED" w:rsidP="00D16BE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na parkovišti u </w:t>
      </w:r>
      <w:r>
        <w:rPr>
          <w:b/>
          <w:bCs/>
          <w:color w:val="FFFF00"/>
          <w:sz w:val="52"/>
          <w:szCs w:val="52"/>
          <w14:textOutline w14:w="9525" w14:cap="rnd" w14:cmpd="sng" w14:algn="ctr">
            <w14:solidFill>
              <w14:srgbClr w14:val="4F81BD"/>
            </w14:solidFill>
            <w14:prstDash w14:val="solid"/>
            <w14:bevel/>
          </w14:textOutline>
        </w:rPr>
        <w:t>Hasičské zbrojnice</w:t>
      </w:r>
      <w:r>
        <w:rPr>
          <w:sz w:val="52"/>
          <w:szCs w:val="52"/>
        </w:rPr>
        <w:t>.</w:t>
      </w:r>
    </w:p>
    <w:p w:rsidR="00D16BED" w:rsidRDefault="00D16BED" w:rsidP="00D16BED">
      <w:pPr>
        <w:jc w:val="center"/>
        <w:rPr>
          <w:sz w:val="52"/>
          <w:szCs w:val="52"/>
        </w:rPr>
      </w:pPr>
    </w:p>
    <w:p w:rsidR="00D16BED" w:rsidRDefault="00D16BED" w:rsidP="00D16BE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Cena jedné vakcíny  </w:t>
      </w:r>
      <w:r>
        <w:rPr>
          <w:b/>
          <w:bCs/>
          <w:color w:val="FFFF00"/>
          <w:sz w:val="52"/>
          <w:szCs w:val="52"/>
          <w14:textOutline w14:w="9525" w14:cap="rnd" w14:cmpd="sng" w14:algn="ctr">
            <w14:solidFill>
              <w14:srgbClr w14:val="4F81BD"/>
            </w14:solidFill>
            <w14:prstDash w14:val="solid"/>
            <w14:bevel/>
          </w14:textOutline>
        </w:rPr>
        <w:t>100,-- Kč</w:t>
      </w:r>
      <w:r>
        <w:rPr>
          <w:b/>
          <w:bCs/>
          <w:sz w:val="52"/>
          <w:szCs w:val="52"/>
        </w:rPr>
        <w:t>.</w:t>
      </w:r>
    </w:p>
    <w:p w:rsidR="00D16BED" w:rsidRDefault="00D16BED" w:rsidP="00D16BED">
      <w:pPr>
        <w:jc w:val="center"/>
        <w:rPr>
          <w:sz w:val="52"/>
          <w:szCs w:val="52"/>
        </w:rPr>
      </w:pPr>
    </w:p>
    <w:p w:rsidR="00D16BED" w:rsidRDefault="00D16BED" w:rsidP="00D16BED">
      <w:pPr>
        <w:jc w:val="center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>Očkování provede MVDr. Roman Zedek, tel. 603 220 166.</w:t>
      </w:r>
    </w:p>
    <w:p w:rsidR="00D2728C" w:rsidRDefault="00D16BED" w:rsidP="00D16BED"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4533900" cy="2590800"/>
            <wp:effectExtent l="0" t="0" r="0" b="0"/>
            <wp:docPr id="1" name="Obrázek 1" descr="Blog | The Green Leaf | Pet Resort &amp; Hot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log | The Green Leaf | Pet Resort &amp; Hote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D"/>
    <w:rsid w:val="00D16BED"/>
    <w:rsid w:val="00D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B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B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3A04.F85139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eenleafpetresort.com/blo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Mižáková Kateřina</dc:creator>
  <cp:lastModifiedBy>Mižáková Kateřina</cp:lastModifiedBy>
  <cp:revision>1</cp:revision>
  <cp:lastPrinted>2018-08-23T06:46:00Z</cp:lastPrinted>
  <dcterms:created xsi:type="dcterms:W3CDTF">2018-08-23T06:46:00Z</dcterms:created>
  <dcterms:modified xsi:type="dcterms:W3CDTF">2018-08-23T06:46:00Z</dcterms:modified>
</cp:coreProperties>
</file>